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596" w:rsidRPr="00EF3A45" w:rsidRDefault="00F20596">
      <w:pPr>
        <w:rPr>
          <w:sz w:val="32"/>
          <w:szCs w:val="32"/>
        </w:rPr>
      </w:pPr>
      <w:r w:rsidRPr="00EF3A45">
        <w:rPr>
          <w:sz w:val="32"/>
          <w:szCs w:val="32"/>
        </w:rPr>
        <w:t xml:space="preserve">Материально-техническое обеспечение и оснащенность </w:t>
      </w:r>
      <w:r w:rsidR="00EF3A45">
        <w:rPr>
          <w:sz w:val="32"/>
          <w:szCs w:val="32"/>
        </w:rPr>
        <w:t xml:space="preserve">        </w:t>
      </w:r>
      <w:r w:rsidRPr="00EF3A45">
        <w:rPr>
          <w:sz w:val="32"/>
          <w:szCs w:val="32"/>
        </w:rPr>
        <w:t>образовательного процесса</w:t>
      </w:r>
      <w:r w:rsidR="00EF3A45">
        <w:rPr>
          <w:sz w:val="32"/>
          <w:szCs w:val="32"/>
        </w:rPr>
        <w:t xml:space="preserve">     </w:t>
      </w:r>
      <w:r w:rsidRPr="00EF3A45">
        <w:rPr>
          <w:sz w:val="32"/>
          <w:szCs w:val="32"/>
        </w:rPr>
        <w:t xml:space="preserve">  /оборудование/</w:t>
      </w:r>
    </w:p>
    <w:p w:rsidR="00F20596" w:rsidRDefault="00F20596"/>
    <w:p w:rsidR="00F20596" w:rsidRPr="009A4A11" w:rsidRDefault="009A4A11">
      <w:pPr>
        <w:rPr>
          <w:rFonts w:ascii="Times New Roman" w:hAnsi="Times New Roman" w:cs="Times New Roman"/>
          <w:sz w:val="28"/>
          <w:szCs w:val="28"/>
        </w:rPr>
      </w:pPr>
      <w:r w:rsidRPr="009A4A11">
        <w:rPr>
          <w:rFonts w:ascii="Times New Roman" w:hAnsi="Times New Roman" w:cs="Times New Roman"/>
          <w:sz w:val="28"/>
          <w:szCs w:val="28"/>
        </w:rPr>
        <w:t xml:space="preserve">В дошкольном образовательном учреждении  каждая возрастная группа оснащена мягким и твердым </w:t>
      </w:r>
      <w:r w:rsidR="0029143F" w:rsidRPr="009A4A11">
        <w:rPr>
          <w:rFonts w:ascii="Times New Roman" w:hAnsi="Times New Roman" w:cs="Times New Roman"/>
          <w:sz w:val="28"/>
          <w:szCs w:val="28"/>
        </w:rPr>
        <w:t>инвентарем, детской мебелью (столы и стульчики), игровым оборудованием.</w:t>
      </w:r>
    </w:p>
    <w:p w:rsidR="0029143F" w:rsidRPr="009A4A11" w:rsidRDefault="00A71AA7">
      <w:pPr>
        <w:rPr>
          <w:rFonts w:ascii="Times New Roman" w:hAnsi="Times New Roman" w:cs="Times New Roman"/>
          <w:sz w:val="28"/>
          <w:szCs w:val="28"/>
        </w:rPr>
      </w:pPr>
      <w:r w:rsidRPr="009A4A11">
        <w:rPr>
          <w:rFonts w:ascii="Times New Roman" w:hAnsi="Times New Roman" w:cs="Times New Roman"/>
          <w:sz w:val="28"/>
          <w:szCs w:val="28"/>
        </w:rPr>
        <w:t>Насыщена предметно-пространственная среда, выделены  и оборудованы игровые центры.</w:t>
      </w:r>
    </w:p>
    <w:p w:rsidR="00A71AA7" w:rsidRPr="009A4A11" w:rsidRDefault="00A71AA7">
      <w:pPr>
        <w:rPr>
          <w:rFonts w:ascii="Times New Roman" w:hAnsi="Times New Roman" w:cs="Times New Roman"/>
          <w:sz w:val="28"/>
          <w:szCs w:val="28"/>
        </w:rPr>
      </w:pPr>
      <w:r w:rsidRPr="009A4A11">
        <w:rPr>
          <w:rFonts w:ascii="Times New Roman" w:hAnsi="Times New Roman" w:cs="Times New Roman"/>
          <w:sz w:val="28"/>
          <w:szCs w:val="28"/>
        </w:rPr>
        <w:t>В достаточном количестве</w:t>
      </w:r>
      <w:r w:rsidR="0056177F">
        <w:rPr>
          <w:rFonts w:ascii="Times New Roman" w:hAnsi="Times New Roman" w:cs="Times New Roman"/>
          <w:sz w:val="28"/>
          <w:szCs w:val="28"/>
        </w:rPr>
        <w:t xml:space="preserve"> </w:t>
      </w:r>
      <w:r w:rsidRPr="009A4A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A4A11">
        <w:rPr>
          <w:rFonts w:ascii="Times New Roman" w:hAnsi="Times New Roman" w:cs="Times New Roman"/>
          <w:sz w:val="28"/>
          <w:szCs w:val="28"/>
        </w:rPr>
        <w:t>игрушек</w:t>
      </w:r>
      <w:proofErr w:type="gramEnd"/>
      <w:r w:rsidRPr="009A4A11">
        <w:rPr>
          <w:rFonts w:ascii="Times New Roman" w:hAnsi="Times New Roman" w:cs="Times New Roman"/>
          <w:sz w:val="28"/>
          <w:szCs w:val="28"/>
        </w:rPr>
        <w:t xml:space="preserve"> </w:t>
      </w:r>
      <w:r w:rsidR="009A4A11">
        <w:rPr>
          <w:rFonts w:ascii="Times New Roman" w:hAnsi="Times New Roman" w:cs="Times New Roman"/>
          <w:sz w:val="28"/>
          <w:szCs w:val="28"/>
        </w:rPr>
        <w:t xml:space="preserve"> </w:t>
      </w:r>
      <w:r w:rsidRPr="009A4A11">
        <w:rPr>
          <w:rFonts w:ascii="Times New Roman" w:hAnsi="Times New Roman" w:cs="Times New Roman"/>
          <w:sz w:val="28"/>
          <w:szCs w:val="28"/>
        </w:rPr>
        <w:t>как для девочек, так и для мальчиков</w:t>
      </w:r>
      <w:r w:rsidR="003C6879" w:rsidRPr="009A4A11">
        <w:rPr>
          <w:rFonts w:ascii="Times New Roman" w:hAnsi="Times New Roman" w:cs="Times New Roman"/>
          <w:sz w:val="28"/>
          <w:szCs w:val="28"/>
        </w:rPr>
        <w:t>. Много развивающих, настольных игр. Спальни оборудованы де</w:t>
      </w:r>
      <w:r w:rsidR="00476279" w:rsidRPr="009A4A11">
        <w:rPr>
          <w:rFonts w:ascii="Times New Roman" w:hAnsi="Times New Roman" w:cs="Times New Roman"/>
          <w:sz w:val="28"/>
          <w:szCs w:val="28"/>
        </w:rPr>
        <w:t>т</w:t>
      </w:r>
      <w:r w:rsidR="003C6879" w:rsidRPr="009A4A11">
        <w:rPr>
          <w:rFonts w:ascii="Times New Roman" w:hAnsi="Times New Roman" w:cs="Times New Roman"/>
          <w:sz w:val="28"/>
          <w:szCs w:val="28"/>
        </w:rPr>
        <w:t>скими односпальными кроватками, име</w:t>
      </w:r>
      <w:r w:rsidR="00476279" w:rsidRPr="009A4A11">
        <w:rPr>
          <w:rFonts w:ascii="Times New Roman" w:hAnsi="Times New Roman" w:cs="Times New Roman"/>
          <w:sz w:val="28"/>
          <w:szCs w:val="28"/>
        </w:rPr>
        <w:t>ется по три комплекта постельных принадлежностей. В каждой группе имеются посудомоечные машины.</w:t>
      </w:r>
      <w:r w:rsidR="009A4A11" w:rsidRPr="009A4A11">
        <w:rPr>
          <w:rFonts w:ascii="Times New Roman" w:hAnsi="Times New Roman" w:cs="Times New Roman"/>
          <w:sz w:val="28"/>
          <w:szCs w:val="28"/>
        </w:rPr>
        <w:t xml:space="preserve"> </w:t>
      </w:r>
      <w:r w:rsidR="00476279" w:rsidRPr="009A4A11">
        <w:rPr>
          <w:rFonts w:ascii="Times New Roman" w:hAnsi="Times New Roman" w:cs="Times New Roman"/>
          <w:sz w:val="28"/>
          <w:szCs w:val="28"/>
        </w:rPr>
        <w:t xml:space="preserve">На каждого ребенка имеется </w:t>
      </w:r>
      <w:r w:rsidR="00151EA1" w:rsidRPr="009A4A11">
        <w:rPr>
          <w:rFonts w:ascii="Times New Roman" w:hAnsi="Times New Roman" w:cs="Times New Roman"/>
          <w:sz w:val="28"/>
          <w:szCs w:val="28"/>
        </w:rPr>
        <w:t xml:space="preserve"> комплект посуды (тарелки для первого, второго блюда, чашка с блюдцами для третьего блюда)</w:t>
      </w:r>
    </w:p>
    <w:p w:rsidR="00A77B71" w:rsidRPr="009A4A11" w:rsidRDefault="00A77B71">
      <w:pPr>
        <w:rPr>
          <w:rFonts w:ascii="Times New Roman" w:hAnsi="Times New Roman" w:cs="Times New Roman"/>
          <w:sz w:val="28"/>
          <w:szCs w:val="28"/>
        </w:rPr>
      </w:pPr>
      <w:r w:rsidRPr="009A4A11">
        <w:rPr>
          <w:rFonts w:ascii="Times New Roman" w:hAnsi="Times New Roman" w:cs="Times New Roman"/>
          <w:sz w:val="28"/>
          <w:szCs w:val="28"/>
        </w:rPr>
        <w:t xml:space="preserve">    В 2019г в детском саду  функционирует  кабинет психолога, который по программе «Доступная среда» </w:t>
      </w:r>
      <w:r w:rsidR="00112480" w:rsidRPr="009A4A11">
        <w:rPr>
          <w:rFonts w:ascii="Times New Roman" w:hAnsi="Times New Roman" w:cs="Times New Roman"/>
          <w:sz w:val="28"/>
          <w:szCs w:val="28"/>
        </w:rPr>
        <w:t>был оборудован  всем необходимым оборудованием для педагогического процесса на сумму 394 тыс. руб.</w:t>
      </w:r>
    </w:p>
    <w:p w:rsidR="00112480" w:rsidRPr="009A4A11" w:rsidRDefault="00355419">
      <w:pPr>
        <w:rPr>
          <w:rFonts w:ascii="Times New Roman" w:hAnsi="Times New Roman" w:cs="Times New Roman"/>
          <w:sz w:val="28"/>
          <w:szCs w:val="28"/>
        </w:rPr>
      </w:pPr>
      <w:r w:rsidRPr="009A4A11">
        <w:rPr>
          <w:rFonts w:ascii="Times New Roman" w:hAnsi="Times New Roman" w:cs="Times New Roman"/>
          <w:sz w:val="28"/>
          <w:szCs w:val="28"/>
        </w:rPr>
        <w:t xml:space="preserve">В детском саду за последние  три года </w:t>
      </w:r>
      <w:r w:rsidR="009930B0" w:rsidRPr="009A4A11">
        <w:rPr>
          <w:rFonts w:ascii="Times New Roman" w:hAnsi="Times New Roman" w:cs="Times New Roman"/>
          <w:sz w:val="28"/>
          <w:szCs w:val="28"/>
        </w:rPr>
        <w:t xml:space="preserve"> </w:t>
      </w:r>
      <w:r w:rsidRPr="009A4A11">
        <w:rPr>
          <w:rFonts w:ascii="Times New Roman" w:hAnsi="Times New Roman" w:cs="Times New Roman"/>
          <w:sz w:val="28"/>
          <w:szCs w:val="28"/>
        </w:rPr>
        <w:t xml:space="preserve"> пополнилась мате</w:t>
      </w:r>
      <w:r w:rsidR="009930B0" w:rsidRPr="009A4A11">
        <w:rPr>
          <w:rFonts w:ascii="Times New Roman" w:hAnsi="Times New Roman" w:cs="Times New Roman"/>
          <w:sz w:val="28"/>
          <w:szCs w:val="28"/>
        </w:rPr>
        <w:t>риально-техническая оснащенность  следующим оборудованием:</w:t>
      </w:r>
    </w:p>
    <w:p w:rsidR="009930B0" w:rsidRPr="009A4A11" w:rsidRDefault="009930B0">
      <w:pPr>
        <w:rPr>
          <w:rFonts w:ascii="Times New Roman" w:hAnsi="Times New Roman" w:cs="Times New Roman"/>
          <w:sz w:val="28"/>
          <w:szCs w:val="28"/>
        </w:rPr>
      </w:pPr>
      <w:r w:rsidRPr="009A4A11">
        <w:rPr>
          <w:rFonts w:ascii="Times New Roman" w:hAnsi="Times New Roman" w:cs="Times New Roman"/>
          <w:sz w:val="28"/>
          <w:szCs w:val="28"/>
        </w:rPr>
        <w:t>Мягких инвентарь на сумму- 259,00, ст</w:t>
      </w:r>
      <w:r w:rsidR="00063911" w:rsidRPr="009A4A11">
        <w:rPr>
          <w:rFonts w:ascii="Times New Roman" w:hAnsi="Times New Roman" w:cs="Times New Roman"/>
          <w:sz w:val="28"/>
          <w:szCs w:val="28"/>
        </w:rPr>
        <w:t>о</w:t>
      </w:r>
      <w:r w:rsidRPr="009A4A11">
        <w:rPr>
          <w:rFonts w:ascii="Times New Roman" w:hAnsi="Times New Roman" w:cs="Times New Roman"/>
          <w:sz w:val="28"/>
          <w:szCs w:val="28"/>
        </w:rPr>
        <w:t>лы</w:t>
      </w:r>
      <w:r w:rsidR="00063911" w:rsidRPr="009A4A11">
        <w:rPr>
          <w:rFonts w:ascii="Times New Roman" w:hAnsi="Times New Roman" w:cs="Times New Roman"/>
          <w:sz w:val="28"/>
          <w:szCs w:val="28"/>
        </w:rPr>
        <w:t xml:space="preserve"> и детские стульчики –(600,00+3600,00+9840,00),стиральная машина -28508,67, плита газовая -23750.00, холодильник – 9360,00, шкаф медицинский -2000,00, принтер – 6000,  ноутбук- </w:t>
      </w:r>
      <w:r w:rsidR="00E5560A" w:rsidRPr="009A4A11">
        <w:rPr>
          <w:rFonts w:ascii="Times New Roman" w:hAnsi="Times New Roman" w:cs="Times New Roman"/>
          <w:sz w:val="28"/>
          <w:szCs w:val="28"/>
        </w:rPr>
        <w:t>25000,00,облучатели – 27000,00, посудомоечные машины – 9724,00, телевизоры – 2 шт</w:t>
      </w:r>
      <w:proofErr w:type="gramStart"/>
      <w:r w:rsidR="00E5560A" w:rsidRPr="009A4A11">
        <w:rPr>
          <w:rFonts w:ascii="Times New Roman" w:hAnsi="Times New Roman" w:cs="Times New Roman"/>
          <w:sz w:val="28"/>
          <w:szCs w:val="28"/>
        </w:rPr>
        <w:t>.</w:t>
      </w:r>
      <w:r w:rsidR="009A4A11" w:rsidRPr="009A4A1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9A4A11" w:rsidRPr="009A4A11">
        <w:rPr>
          <w:rFonts w:ascii="Times New Roman" w:hAnsi="Times New Roman" w:cs="Times New Roman"/>
          <w:sz w:val="28"/>
          <w:szCs w:val="28"/>
        </w:rPr>
        <w:t>грушки -35000,00</w:t>
      </w:r>
    </w:p>
    <w:p w:rsidR="00F20596" w:rsidRPr="009A4A11" w:rsidRDefault="00F20596">
      <w:pPr>
        <w:rPr>
          <w:rFonts w:ascii="Times New Roman" w:hAnsi="Times New Roman" w:cs="Times New Roman"/>
          <w:sz w:val="28"/>
          <w:szCs w:val="28"/>
        </w:rPr>
      </w:pPr>
    </w:p>
    <w:sectPr w:rsidR="00F20596" w:rsidRPr="009A4A11" w:rsidSect="00A92E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0596"/>
    <w:rsid w:val="00063911"/>
    <w:rsid w:val="00112480"/>
    <w:rsid w:val="00151EA1"/>
    <w:rsid w:val="0029143F"/>
    <w:rsid w:val="00331762"/>
    <w:rsid w:val="00355419"/>
    <w:rsid w:val="003C6879"/>
    <w:rsid w:val="00476279"/>
    <w:rsid w:val="0056177F"/>
    <w:rsid w:val="009930B0"/>
    <w:rsid w:val="009A4A11"/>
    <w:rsid w:val="00A71AA7"/>
    <w:rsid w:val="00A77B71"/>
    <w:rsid w:val="00A92EE9"/>
    <w:rsid w:val="00E5560A"/>
    <w:rsid w:val="00EF3A45"/>
    <w:rsid w:val="00F20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E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светлана юрьевна</cp:lastModifiedBy>
  <cp:revision>2</cp:revision>
  <dcterms:created xsi:type="dcterms:W3CDTF">2020-06-02T05:26:00Z</dcterms:created>
  <dcterms:modified xsi:type="dcterms:W3CDTF">2020-06-03T07:46:00Z</dcterms:modified>
</cp:coreProperties>
</file>